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41EA" w:rsidRDefault="00B441EA" w:rsidP="00B441EA">
      <w:pPr>
        <w:rPr>
          <w:rFonts w:ascii="Times New Roman" w:hAnsi="Times New Roman" w:cs="Times New Roman"/>
          <w:b/>
          <w:bCs/>
          <w:sz w:val="56"/>
          <w:szCs w:val="56"/>
        </w:rPr>
      </w:pPr>
      <w:r>
        <w:rPr>
          <w:rFonts w:ascii="Times New Roman" w:hAnsi="Times New Roman" w:cs="Times New Roman"/>
          <w:b/>
          <w:bCs/>
          <w:sz w:val="56"/>
          <w:szCs w:val="56"/>
        </w:rPr>
        <w:t>This could happen again</w:t>
      </w:r>
    </w:p>
    <w:p w:rsidR="00B441EA" w:rsidRDefault="00B441EA" w:rsidP="00B441EA"/>
    <w:p w:rsidR="00B441EA" w:rsidRDefault="00B441EA" w:rsidP="00B441EA">
      <w:pPr>
        <w:rPr>
          <w:b/>
          <w:bCs/>
          <w:sz w:val="32"/>
          <w:szCs w:val="32"/>
        </w:rPr>
      </w:pPr>
      <w:r>
        <w:rPr>
          <w:b/>
          <w:bCs/>
          <w:sz w:val="32"/>
          <w:szCs w:val="32"/>
        </w:rPr>
        <w:t>The Director of the Petroleum Safety Authority says it is a political matter whether we want to live together with the risk of having accidents like the one in the Gulf of Mexico.</w:t>
      </w:r>
    </w:p>
    <w:p w:rsidR="00B441EA" w:rsidRDefault="00B441EA" w:rsidP="00B441EA"/>
    <w:p w:rsidR="00B441EA" w:rsidRDefault="00B441EA" w:rsidP="00B441EA">
      <w:pPr>
        <w:rPr>
          <w:sz w:val="28"/>
          <w:szCs w:val="28"/>
        </w:rPr>
      </w:pPr>
      <w:r>
        <w:rPr>
          <w:b/>
          <w:bCs/>
          <w:sz w:val="28"/>
          <w:szCs w:val="28"/>
        </w:rPr>
        <w:t>SAFETY:</w:t>
      </w:r>
      <w:r>
        <w:rPr>
          <w:sz w:val="28"/>
          <w:szCs w:val="28"/>
        </w:rPr>
        <w:t xml:space="preserve"> When the Petroleum Safety Authority (PSA) invited people to their safety conference </w:t>
      </w:r>
      <w:proofErr w:type="gramStart"/>
      <w:r>
        <w:rPr>
          <w:sz w:val="28"/>
          <w:szCs w:val="28"/>
        </w:rPr>
        <w:t>“ Always</w:t>
      </w:r>
      <w:proofErr w:type="gramEnd"/>
      <w:r>
        <w:rPr>
          <w:sz w:val="28"/>
          <w:szCs w:val="28"/>
        </w:rPr>
        <w:t xml:space="preserve"> Prepared?” on how we can draw lessons from major accidents, they knew little about the back cloth of the catastrophe in the Gulf of Mexico that turned out to overshadow the event. At the last minute, the conference organizer therefore added a new ingress – From </w:t>
      </w:r>
      <w:proofErr w:type="spellStart"/>
      <w:r>
        <w:rPr>
          <w:sz w:val="28"/>
          <w:szCs w:val="28"/>
        </w:rPr>
        <w:t>Kielland</w:t>
      </w:r>
      <w:proofErr w:type="spellEnd"/>
      <w:r>
        <w:rPr>
          <w:sz w:val="28"/>
          <w:szCs w:val="28"/>
        </w:rPr>
        <w:t xml:space="preserve"> to Deepwater. </w:t>
      </w:r>
    </w:p>
    <w:p w:rsidR="00B441EA" w:rsidRDefault="00B441EA" w:rsidP="00B441EA">
      <w:pPr>
        <w:rPr>
          <w:sz w:val="28"/>
          <w:szCs w:val="28"/>
        </w:rPr>
      </w:pPr>
    </w:p>
    <w:p w:rsidR="00B441EA" w:rsidRDefault="00B441EA" w:rsidP="00B441EA">
      <w:pPr>
        <w:rPr>
          <w:sz w:val="28"/>
          <w:szCs w:val="28"/>
        </w:rPr>
      </w:pPr>
      <w:r>
        <w:rPr>
          <w:sz w:val="28"/>
          <w:szCs w:val="28"/>
        </w:rPr>
        <w:t xml:space="preserve">And, while delegates discussed the lessons from the </w:t>
      </w:r>
      <w:proofErr w:type="spellStart"/>
      <w:r>
        <w:rPr>
          <w:sz w:val="28"/>
          <w:szCs w:val="28"/>
        </w:rPr>
        <w:t>Kielland</w:t>
      </w:r>
      <w:proofErr w:type="spellEnd"/>
      <w:r>
        <w:rPr>
          <w:sz w:val="28"/>
          <w:szCs w:val="28"/>
        </w:rPr>
        <w:t xml:space="preserve"> disaster and how we can avoid a similar incident, it was hard not to draw parallels to the catastrophe that is currently unfolding at the other side of the Atlantic.</w:t>
      </w:r>
    </w:p>
    <w:p w:rsidR="00B441EA" w:rsidRDefault="00B441EA" w:rsidP="00B441EA">
      <w:pPr>
        <w:rPr>
          <w:sz w:val="28"/>
          <w:szCs w:val="28"/>
        </w:rPr>
      </w:pPr>
    </w:p>
    <w:p w:rsidR="00B441EA" w:rsidRDefault="00B441EA" w:rsidP="00B441EA">
      <w:pPr>
        <w:rPr>
          <w:sz w:val="28"/>
          <w:szCs w:val="28"/>
        </w:rPr>
      </w:pPr>
      <w:r>
        <w:rPr>
          <w:sz w:val="28"/>
          <w:szCs w:val="28"/>
        </w:rPr>
        <w:t xml:space="preserve">-The last year, we have experienced some very serious accidents in the oil and gas industry. </w:t>
      </w:r>
      <w:proofErr w:type="gramStart"/>
      <w:r>
        <w:rPr>
          <w:sz w:val="28"/>
          <w:szCs w:val="28"/>
        </w:rPr>
        <w:t xml:space="preserve">The </w:t>
      </w:r>
      <w:proofErr w:type="spellStart"/>
      <w:r>
        <w:rPr>
          <w:sz w:val="28"/>
          <w:szCs w:val="28"/>
        </w:rPr>
        <w:t>Montara</w:t>
      </w:r>
      <w:proofErr w:type="spellEnd"/>
      <w:r>
        <w:rPr>
          <w:sz w:val="28"/>
          <w:szCs w:val="28"/>
        </w:rPr>
        <w:t xml:space="preserve"> blowout in Australia last autumn.</w:t>
      </w:r>
      <w:proofErr w:type="gramEnd"/>
      <w:r>
        <w:rPr>
          <w:sz w:val="28"/>
          <w:szCs w:val="28"/>
        </w:rPr>
        <w:t xml:space="preserve"> </w:t>
      </w:r>
      <w:proofErr w:type="gramStart"/>
      <w:r>
        <w:rPr>
          <w:sz w:val="28"/>
          <w:szCs w:val="28"/>
        </w:rPr>
        <w:t>The Deepwater Horizon accident in the Gulf of Mexico and now another rig that just suddenly sank offshore Venezuela.</w:t>
      </w:r>
      <w:proofErr w:type="gramEnd"/>
      <w:r>
        <w:rPr>
          <w:sz w:val="28"/>
          <w:szCs w:val="28"/>
        </w:rPr>
        <w:t xml:space="preserve"> We may well ask ourselves: “What’s happening?” said the Director of PSA, Magne Ognedal, in his keynote address to the conference.</w:t>
      </w:r>
    </w:p>
    <w:p w:rsidR="00B441EA" w:rsidRDefault="00B441EA" w:rsidP="00B441EA">
      <w:pPr>
        <w:rPr>
          <w:sz w:val="28"/>
          <w:szCs w:val="28"/>
        </w:rPr>
      </w:pPr>
    </w:p>
    <w:p w:rsidR="00B441EA" w:rsidRDefault="00B441EA" w:rsidP="00B441EA">
      <w:pPr>
        <w:rPr>
          <w:sz w:val="28"/>
          <w:szCs w:val="28"/>
        </w:rPr>
      </w:pPr>
      <w:proofErr w:type="gramStart"/>
      <w:r>
        <w:rPr>
          <w:b/>
          <w:bCs/>
          <w:sz w:val="28"/>
          <w:szCs w:val="28"/>
        </w:rPr>
        <w:t>ACCEPTED RISK:</w:t>
      </w:r>
      <w:r>
        <w:rPr>
          <w:sz w:val="28"/>
          <w:szCs w:val="28"/>
        </w:rPr>
        <w:t xml:space="preserve"> The industry is now awaiting the reports coming out of these accidents and say they are prepared to draw the lessons.</w:t>
      </w:r>
      <w:proofErr w:type="gramEnd"/>
      <w:r>
        <w:rPr>
          <w:sz w:val="28"/>
          <w:szCs w:val="28"/>
        </w:rPr>
        <w:t xml:space="preserve"> </w:t>
      </w:r>
      <w:proofErr w:type="gramStart"/>
      <w:r>
        <w:rPr>
          <w:sz w:val="28"/>
          <w:szCs w:val="28"/>
        </w:rPr>
        <w:t xml:space="preserve">Nevertheless, Ognedal </w:t>
      </w:r>
      <w:proofErr w:type="spellStart"/>
      <w:r>
        <w:rPr>
          <w:sz w:val="28"/>
          <w:szCs w:val="28"/>
        </w:rPr>
        <w:t>emphazised</w:t>
      </w:r>
      <w:proofErr w:type="spellEnd"/>
      <w:r>
        <w:rPr>
          <w:sz w:val="28"/>
          <w:szCs w:val="28"/>
        </w:rPr>
        <w:t xml:space="preserve"> that we in Norway have also chosen to live together with a degree of risk.</w:t>
      </w:r>
      <w:proofErr w:type="gramEnd"/>
    </w:p>
    <w:p w:rsidR="00B441EA" w:rsidRDefault="00B441EA" w:rsidP="00B441EA">
      <w:pPr>
        <w:rPr>
          <w:sz w:val="28"/>
          <w:szCs w:val="28"/>
        </w:rPr>
      </w:pPr>
    </w:p>
    <w:p w:rsidR="00B441EA" w:rsidRDefault="00B441EA" w:rsidP="00B441EA">
      <w:pPr>
        <w:rPr>
          <w:sz w:val="28"/>
          <w:szCs w:val="28"/>
        </w:rPr>
      </w:pPr>
      <w:r>
        <w:rPr>
          <w:sz w:val="28"/>
          <w:szCs w:val="28"/>
        </w:rPr>
        <w:t xml:space="preserve">-Could Deepwater Horizon have happened in Norway or could </w:t>
      </w:r>
      <w:proofErr w:type="spellStart"/>
      <w:r>
        <w:rPr>
          <w:sz w:val="28"/>
          <w:szCs w:val="28"/>
        </w:rPr>
        <w:t>Kielland</w:t>
      </w:r>
      <w:proofErr w:type="spellEnd"/>
      <w:r>
        <w:rPr>
          <w:sz w:val="28"/>
          <w:szCs w:val="28"/>
        </w:rPr>
        <w:t xml:space="preserve"> have happened once again? My answer to that is yes. We must appreciate there are risks associated with our petroleum activities, and in our yearly risk assessments we attempt to put in concrete terms what those inherent risks </w:t>
      </w:r>
      <w:proofErr w:type="spellStart"/>
      <w:r>
        <w:rPr>
          <w:sz w:val="28"/>
          <w:szCs w:val="28"/>
        </w:rPr>
        <w:t>excactly</w:t>
      </w:r>
      <w:proofErr w:type="spellEnd"/>
      <w:r>
        <w:rPr>
          <w:sz w:val="28"/>
          <w:szCs w:val="28"/>
        </w:rPr>
        <w:t xml:space="preserve"> are. However, it is up to our national political system to determine whether this risk picture should be accepted or not, said Ognedal.</w:t>
      </w:r>
    </w:p>
    <w:p w:rsidR="00B441EA" w:rsidRDefault="00B441EA" w:rsidP="00B441EA">
      <w:pPr>
        <w:rPr>
          <w:sz w:val="28"/>
          <w:szCs w:val="28"/>
        </w:rPr>
      </w:pPr>
    </w:p>
    <w:p w:rsidR="00B441EA" w:rsidRDefault="00B441EA" w:rsidP="00B441EA">
      <w:pPr>
        <w:rPr>
          <w:sz w:val="28"/>
          <w:szCs w:val="28"/>
        </w:rPr>
      </w:pPr>
      <w:r>
        <w:rPr>
          <w:sz w:val="28"/>
          <w:szCs w:val="28"/>
        </w:rPr>
        <w:t xml:space="preserve">-We must endeavor to learn from whatever happens around the world and if there is something that is also relevant to Norway we must take it on board, both </w:t>
      </w:r>
      <w:r>
        <w:rPr>
          <w:sz w:val="28"/>
          <w:szCs w:val="28"/>
        </w:rPr>
        <w:lastRenderedPageBreak/>
        <w:t xml:space="preserve">regulators and industry, said Ognedal, who was also supported by OLF-boss </w:t>
      </w:r>
      <w:proofErr w:type="spellStart"/>
      <w:r>
        <w:rPr>
          <w:sz w:val="28"/>
          <w:szCs w:val="28"/>
        </w:rPr>
        <w:t>Gro</w:t>
      </w:r>
      <w:proofErr w:type="spellEnd"/>
      <w:r>
        <w:rPr>
          <w:sz w:val="28"/>
          <w:szCs w:val="28"/>
        </w:rPr>
        <w:t xml:space="preserve"> </w:t>
      </w:r>
      <w:proofErr w:type="spellStart"/>
      <w:r>
        <w:rPr>
          <w:sz w:val="28"/>
          <w:szCs w:val="28"/>
        </w:rPr>
        <w:t>Brækken</w:t>
      </w:r>
      <w:proofErr w:type="spellEnd"/>
      <w:r>
        <w:rPr>
          <w:sz w:val="28"/>
          <w:szCs w:val="28"/>
        </w:rPr>
        <w:t>.</w:t>
      </w:r>
    </w:p>
    <w:p w:rsidR="00B441EA" w:rsidRDefault="00B441EA" w:rsidP="00B441EA">
      <w:pPr>
        <w:rPr>
          <w:sz w:val="28"/>
          <w:szCs w:val="28"/>
        </w:rPr>
      </w:pPr>
    </w:p>
    <w:p w:rsidR="00B441EA" w:rsidRDefault="00B441EA" w:rsidP="00B441EA">
      <w:pPr>
        <w:rPr>
          <w:sz w:val="28"/>
          <w:szCs w:val="28"/>
        </w:rPr>
      </w:pPr>
      <w:r>
        <w:rPr>
          <w:sz w:val="28"/>
          <w:szCs w:val="28"/>
        </w:rPr>
        <w:t>-The Deepwater Horizon disaster is a cruel reminder that our work for safety, which is being pursued every day, is so incredibly important. Even though we believe safety in Norway is good, it</w:t>
      </w:r>
      <w:proofErr w:type="gramStart"/>
      <w:r>
        <w:rPr>
          <w:sz w:val="28"/>
          <w:szCs w:val="28"/>
        </w:rPr>
        <w:t>  does</w:t>
      </w:r>
      <w:proofErr w:type="gramEnd"/>
      <w:r>
        <w:rPr>
          <w:sz w:val="28"/>
          <w:szCs w:val="28"/>
        </w:rPr>
        <w:t xml:space="preserve"> not mean we need not improve, she said. </w:t>
      </w:r>
      <w:proofErr w:type="spellStart"/>
      <w:r>
        <w:rPr>
          <w:sz w:val="28"/>
          <w:szCs w:val="28"/>
        </w:rPr>
        <w:t>Brækken</w:t>
      </w:r>
      <w:proofErr w:type="spellEnd"/>
      <w:r>
        <w:rPr>
          <w:sz w:val="28"/>
          <w:szCs w:val="28"/>
        </w:rPr>
        <w:t xml:space="preserve"> was prudently enough not attempting to draw conclusions at this stage and said the industry is already preparing itself to taking on board all new regulatory requirements that might come in the wake of this catastrophe.</w:t>
      </w:r>
    </w:p>
    <w:p w:rsidR="00B441EA" w:rsidRDefault="00B441EA" w:rsidP="00B441EA">
      <w:pPr>
        <w:rPr>
          <w:sz w:val="28"/>
          <w:szCs w:val="28"/>
        </w:rPr>
      </w:pPr>
    </w:p>
    <w:p w:rsidR="00B441EA" w:rsidRDefault="00B441EA" w:rsidP="00B441EA">
      <w:pPr>
        <w:rPr>
          <w:sz w:val="28"/>
          <w:szCs w:val="28"/>
        </w:rPr>
      </w:pPr>
      <w:r>
        <w:rPr>
          <w:sz w:val="28"/>
          <w:szCs w:val="28"/>
        </w:rPr>
        <w:t>-We must not write off this accident by just saying that our own conditions are different, she emphasized.</w:t>
      </w:r>
    </w:p>
    <w:p w:rsidR="00B441EA" w:rsidRDefault="00B441EA" w:rsidP="00B441EA">
      <w:pPr>
        <w:rPr>
          <w:sz w:val="28"/>
          <w:szCs w:val="28"/>
        </w:rPr>
      </w:pPr>
    </w:p>
    <w:p w:rsidR="00B441EA" w:rsidRDefault="00B441EA" w:rsidP="00B441EA">
      <w:pPr>
        <w:rPr>
          <w:sz w:val="28"/>
          <w:szCs w:val="28"/>
        </w:rPr>
      </w:pPr>
      <w:r>
        <w:rPr>
          <w:b/>
          <w:bCs/>
          <w:sz w:val="28"/>
          <w:szCs w:val="28"/>
        </w:rPr>
        <w:t>LESSONS:</w:t>
      </w:r>
      <w:r>
        <w:rPr>
          <w:sz w:val="28"/>
          <w:szCs w:val="28"/>
        </w:rPr>
        <w:t xml:space="preserve"> The blowout at BP’s rig in the Gulf of Mexico on the 20</w:t>
      </w:r>
      <w:r>
        <w:rPr>
          <w:sz w:val="28"/>
          <w:szCs w:val="28"/>
          <w:vertAlign w:val="superscript"/>
        </w:rPr>
        <w:t>th</w:t>
      </w:r>
      <w:r>
        <w:rPr>
          <w:sz w:val="28"/>
          <w:szCs w:val="28"/>
        </w:rPr>
        <w:t xml:space="preserve"> of April took 11 lives, has led to substantial environmental damage and has already </w:t>
      </w:r>
      <w:proofErr w:type="spellStart"/>
      <w:r>
        <w:rPr>
          <w:sz w:val="28"/>
          <w:szCs w:val="28"/>
        </w:rPr>
        <w:t>costed</w:t>
      </w:r>
      <w:proofErr w:type="spellEnd"/>
      <w:r>
        <w:rPr>
          <w:sz w:val="28"/>
          <w:szCs w:val="28"/>
        </w:rPr>
        <w:t xml:space="preserve"> many millions of kroner. BP is still struggling with combating the leakage at 1500 meters depth, and it has for long been acknowledged that this is the worst environmental catastrophe in the history of the USA. </w:t>
      </w:r>
    </w:p>
    <w:p w:rsidR="00B441EA" w:rsidRDefault="00B441EA" w:rsidP="00B441EA">
      <w:pPr>
        <w:rPr>
          <w:sz w:val="28"/>
          <w:szCs w:val="28"/>
        </w:rPr>
      </w:pPr>
    </w:p>
    <w:p w:rsidR="00B441EA" w:rsidRDefault="00B441EA" w:rsidP="00B441EA">
      <w:pPr>
        <w:rPr>
          <w:sz w:val="28"/>
          <w:szCs w:val="28"/>
        </w:rPr>
      </w:pPr>
      <w:r>
        <w:rPr>
          <w:sz w:val="28"/>
          <w:szCs w:val="28"/>
        </w:rPr>
        <w:t xml:space="preserve">For Anne </w:t>
      </w:r>
      <w:proofErr w:type="spellStart"/>
      <w:r>
        <w:rPr>
          <w:sz w:val="28"/>
          <w:szCs w:val="28"/>
        </w:rPr>
        <w:t>Myhrvoll</w:t>
      </w:r>
      <w:proofErr w:type="spellEnd"/>
      <w:r>
        <w:rPr>
          <w:sz w:val="28"/>
          <w:szCs w:val="28"/>
        </w:rPr>
        <w:t xml:space="preserve">, HSE-manager of BP </w:t>
      </w:r>
      <w:proofErr w:type="spellStart"/>
      <w:r>
        <w:rPr>
          <w:sz w:val="28"/>
          <w:szCs w:val="28"/>
        </w:rPr>
        <w:t>Norge</w:t>
      </w:r>
      <w:proofErr w:type="spellEnd"/>
      <w:r>
        <w:rPr>
          <w:sz w:val="28"/>
          <w:szCs w:val="28"/>
        </w:rPr>
        <w:t>, it wasn’t exactly this back cloth she had in mind when she earlier drafted her own contribution for the conference.</w:t>
      </w:r>
    </w:p>
    <w:p w:rsidR="00B441EA" w:rsidRDefault="00B441EA" w:rsidP="00B441EA">
      <w:pPr>
        <w:rPr>
          <w:sz w:val="28"/>
          <w:szCs w:val="28"/>
        </w:rPr>
      </w:pPr>
    </w:p>
    <w:p w:rsidR="00B441EA" w:rsidRDefault="00B441EA" w:rsidP="00B441EA">
      <w:pPr>
        <w:rPr>
          <w:sz w:val="28"/>
          <w:szCs w:val="28"/>
        </w:rPr>
      </w:pPr>
      <w:r>
        <w:rPr>
          <w:sz w:val="28"/>
          <w:szCs w:val="28"/>
        </w:rPr>
        <w:t xml:space="preserve">-It is with a great amount of humility that I now step up to the rostrum, she told the </w:t>
      </w:r>
      <w:proofErr w:type="spellStart"/>
      <w:r>
        <w:rPr>
          <w:sz w:val="28"/>
          <w:szCs w:val="28"/>
        </w:rPr>
        <w:t>Aftenbladet</w:t>
      </w:r>
      <w:proofErr w:type="spellEnd"/>
      <w:r>
        <w:rPr>
          <w:sz w:val="28"/>
          <w:szCs w:val="28"/>
        </w:rPr>
        <w:t xml:space="preserve"> just before she was about to deliver her speech. </w:t>
      </w:r>
      <w:proofErr w:type="spellStart"/>
      <w:r>
        <w:rPr>
          <w:sz w:val="28"/>
          <w:szCs w:val="28"/>
        </w:rPr>
        <w:t>Myhrvoll</w:t>
      </w:r>
      <w:proofErr w:type="spellEnd"/>
      <w:r>
        <w:rPr>
          <w:sz w:val="28"/>
          <w:szCs w:val="28"/>
        </w:rPr>
        <w:t xml:space="preserve"> admitted it was difficult to say much about the Gulf of Mexico before it is known what caused the accident.</w:t>
      </w:r>
    </w:p>
    <w:p w:rsidR="00B441EA" w:rsidRDefault="00B441EA" w:rsidP="00B441EA">
      <w:pPr>
        <w:rPr>
          <w:sz w:val="28"/>
          <w:szCs w:val="28"/>
        </w:rPr>
      </w:pPr>
    </w:p>
    <w:p w:rsidR="00B441EA" w:rsidRDefault="00B441EA" w:rsidP="00B441EA">
      <w:pPr>
        <w:rPr>
          <w:sz w:val="28"/>
          <w:szCs w:val="28"/>
        </w:rPr>
      </w:pPr>
      <w:r>
        <w:rPr>
          <w:b/>
          <w:bCs/>
          <w:sz w:val="28"/>
          <w:szCs w:val="28"/>
        </w:rPr>
        <w:t>INCOMPREHENSIBLE:</w:t>
      </w:r>
      <w:r>
        <w:rPr>
          <w:sz w:val="28"/>
          <w:szCs w:val="28"/>
        </w:rPr>
        <w:t xml:space="preserve"> Both the </w:t>
      </w:r>
      <w:proofErr w:type="spellStart"/>
      <w:r>
        <w:rPr>
          <w:sz w:val="28"/>
          <w:szCs w:val="28"/>
        </w:rPr>
        <w:t>Kielland</w:t>
      </w:r>
      <w:proofErr w:type="spellEnd"/>
      <w:r>
        <w:rPr>
          <w:sz w:val="28"/>
          <w:szCs w:val="28"/>
        </w:rPr>
        <w:t xml:space="preserve"> disaster and the blowout in the Gulf of Mexico have been described as unbelievable disaster scenarios. BP’s top manager, Tony Hayward, admitted yesterday that BP did not have a proper contingency plan to combat the disaster.</w:t>
      </w:r>
    </w:p>
    <w:p w:rsidR="00B441EA" w:rsidRDefault="00B441EA" w:rsidP="00B441EA">
      <w:pPr>
        <w:rPr>
          <w:sz w:val="28"/>
          <w:szCs w:val="28"/>
        </w:rPr>
      </w:pPr>
    </w:p>
    <w:p w:rsidR="00B441EA" w:rsidRDefault="00B441EA" w:rsidP="00B441EA">
      <w:pPr>
        <w:rPr>
          <w:sz w:val="28"/>
          <w:szCs w:val="28"/>
        </w:rPr>
      </w:pPr>
      <w:r>
        <w:rPr>
          <w:sz w:val="28"/>
          <w:szCs w:val="28"/>
        </w:rPr>
        <w:t xml:space="preserve">-Is it at all possible to prepare for the unthinkable? </w:t>
      </w:r>
    </w:p>
    <w:p w:rsidR="00B441EA" w:rsidRDefault="00B441EA" w:rsidP="00B441EA">
      <w:pPr>
        <w:rPr>
          <w:sz w:val="28"/>
          <w:szCs w:val="28"/>
        </w:rPr>
      </w:pPr>
    </w:p>
    <w:p w:rsidR="00B441EA" w:rsidRDefault="00B441EA" w:rsidP="00B441EA">
      <w:pPr>
        <w:rPr>
          <w:sz w:val="28"/>
          <w:szCs w:val="28"/>
        </w:rPr>
      </w:pPr>
      <w:r>
        <w:rPr>
          <w:sz w:val="28"/>
          <w:szCs w:val="28"/>
        </w:rPr>
        <w:t xml:space="preserve">-Our prime task is to be able to be up front at all times so that we prevent major accidents from happening. Our challenge is that accidents’ causal factors are almost always very complex and also different. So far, we know little about this </w:t>
      </w:r>
      <w:r>
        <w:rPr>
          <w:sz w:val="28"/>
          <w:szCs w:val="28"/>
        </w:rPr>
        <w:lastRenderedPageBreak/>
        <w:t xml:space="preserve">accident’s causalities. They are obviously very complex and many barriers must apparently have been violated. Our main priorities now are that we in BP must be open about our processes and whichever conclusions that arrive, so that we can all learn from what happened, she says to the </w:t>
      </w:r>
      <w:proofErr w:type="spellStart"/>
      <w:r>
        <w:rPr>
          <w:sz w:val="28"/>
          <w:szCs w:val="28"/>
        </w:rPr>
        <w:t>Aftenbladet</w:t>
      </w:r>
      <w:proofErr w:type="spellEnd"/>
      <w:r>
        <w:rPr>
          <w:sz w:val="28"/>
          <w:szCs w:val="28"/>
        </w:rPr>
        <w:t xml:space="preserve">. </w:t>
      </w:r>
    </w:p>
    <w:p w:rsidR="00252BAB" w:rsidRDefault="00252BAB"/>
    <w:sectPr w:rsidR="00252BAB" w:rsidSect="00252BA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B441EA"/>
    <w:rsid w:val="00252BAB"/>
    <w:rsid w:val="00B441E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1EA"/>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49099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651</Words>
  <Characters>3716</Characters>
  <Application>Microsoft Office Word</Application>
  <DocSecurity>0</DocSecurity>
  <Lines>30</Lines>
  <Paragraphs>8</Paragraphs>
  <ScaleCrop>false</ScaleCrop>
  <Company/>
  <LinksUpToDate>false</LinksUpToDate>
  <CharactersWithSpaces>4359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2010-06-06T19:31:00Z</dcterms:created>
  <dcterms:modified xsi:type="dcterms:W3CDTF">2010-06-06T19:32:00Z</dcterms:modified>
</cp:coreProperties>
</file>